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9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296"/>
        <w:gridCol w:w="1044"/>
        <w:gridCol w:w="1282"/>
        <w:gridCol w:w="68"/>
        <w:gridCol w:w="720"/>
        <w:gridCol w:w="990"/>
        <w:gridCol w:w="900"/>
        <w:gridCol w:w="450"/>
        <w:gridCol w:w="90"/>
        <w:gridCol w:w="360"/>
        <w:gridCol w:w="540"/>
        <w:gridCol w:w="450"/>
        <w:gridCol w:w="450"/>
        <w:gridCol w:w="450"/>
        <w:gridCol w:w="450"/>
        <w:gridCol w:w="450"/>
        <w:gridCol w:w="450"/>
        <w:gridCol w:w="540"/>
        <w:gridCol w:w="3510"/>
      </w:tblGrid>
      <w:tr w:rsidR="009F5D4E" w:rsidTr="009F5D4E">
        <w:tc>
          <w:tcPr>
            <w:tcW w:w="3622" w:type="dxa"/>
            <w:gridSpan w:val="3"/>
          </w:tcPr>
          <w:p w:rsidR="009F5D4E" w:rsidRPr="009F5D4E" w:rsidRDefault="009F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5D4E">
              <w:rPr>
                <w:rFonts w:ascii="Times New Roman" w:hAnsi="Times New Roman" w:cs="Times New Roman"/>
                <w:sz w:val="28"/>
                <w:szCs w:val="28"/>
              </w:rPr>
              <w:t>Sumario</w:t>
            </w:r>
            <w:proofErr w:type="spellEnd"/>
            <w:r w:rsidRPr="009F5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5D4E">
              <w:rPr>
                <w:rFonts w:ascii="Times New Roman" w:hAnsi="Times New Roman" w:cs="Times New Roman"/>
                <w:sz w:val="28"/>
                <w:szCs w:val="28"/>
              </w:rPr>
              <w:t>Progreso</w:t>
            </w:r>
            <w:proofErr w:type="spellEnd"/>
            <w:r w:rsidRPr="009F5D4E">
              <w:rPr>
                <w:rFonts w:ascii="Times New Roman" w:hAnsi="Times New Roman" w:cs="Times New Roman"/>
                <w:sz w:val="28"/>
                <w:szCs w:val="28"/>
              </w:rPr>
              <w:t xml:space="preserve"> de PECS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©</w:t>
            </w:r>
          </w:p>
        </w:tc>
        <w:tc>
          <w:tcPr>
            <w:tcW w:w="3218" w:type="dxa"/>
            <w:gridSpan w:val="6"/>
          </w:tcPr>
          <w:p w:rsidR="009F5D4E" w:rsidRDefault="009F5D4E">
            <w:proofErr w:type="spellStart"/>
            <w:r>
              <w:t>Fecha</w:t>
            </w:r>
            <w:proofErr w:type="spellEnd"/>
            <w:r>
              <w:t>:</w:t>
            </w:r>
          </w:p>
        </w:tc>
        <w:tc>
          <w:tcPr>
            <w:tcW w:w="3600" w:type="dxa"/>
            <w:gridSpan w:val="8"/>
          </w:tcPr>
          <w:p w:rsidR="009F5D4E" w:rsidRDefault="009F5D4E">
            <w:proofErr w:type="spellStart"/>
            <w:r>
              <w:t>Escuela</w:t>
            </w:r>
            <w:proofErr w:type="spellEnd"/>
            <w:r>
              <w:t>:</w:t>
            </w:r>
          </w:p>
        </w:tc>
        <w:tc>
          <w:tcPr>
            <w:tcW w:w="4050" w:type="dxa"/>
            <w:gridSpan w:val="2"/>
          </w:tcPr>
          <w:p w:rsidR="009F5D4E" w:rsidRDefault="009F5D4E">
            <w:proofErr w:type="spellStart"/>
            <w:r>
              <w:t>Profesor</w:t>
            </w:r>
            <w:proofErr w:type="spellEnd"/>
            <w:r>
              <w:t xml:space="preserve"> del aula:</w:t>
            </w:r>
          </w:p>
        </w:tc>
      </w:tr>
      <w:tr w:rsidR="009F5D4E" w:rsidTr="0016208C">
        <w:tc>
          <w:tcPr>
            <w:tcW w:w="14490" w:type="dxa"/>
            <w:gridSpan w:val="19"/>
          </w:tcPr>
          <w:p w:rsidR="009F5D4E" w:rsidRDefault="009F5D4E">
            <w:proofErr w:type="spellStart"/>
            <w:r>
              <w:t>Fecha</w:t>
            </w:r>
            <w:proofErr w:type="spellEnd"/>
            <w:r>
              <w:t xml:space="preserve">:                                      </w:t>
            </w:r>
          </w:p>
        </w:tc>
      </w:tr>
      <w:tr w:rsidR="009F5D4E" w:rsidTr="009F5D4E">
        <w:tc>
          <w:tcPr>
            <w:tcW w:w="1296" w:type="dxa"/>
          </w:tcPr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Nombre del niño</w:t>
            </w:r>
          </w:p>
        </w:tc>
        <w:tc>
          <w:tcPr>
            <w:tcW w:w="1044" w:type="dxa"/>
          </w:tcPr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Lista de los nuevos R+ que se utilizan desde la última visita</w:t>
            </w:r>
          </w:p>
        </w:tc>
        <w:tc>
          <w:tcPr>
            <w:tcW w:w="1350" w:type="dxa"/>
            <w:gridSpan w:val="2"/>
          </w:tcPr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Nº total de imágenes que se usan, y lista de las nuevas imágenes desde la última visita</w:t>
            </w:r>
          </w:p>
        </w:tc>
        <w:tc>
          <w:tcPr>
            <w:tcW w:w="720" w:type="dxa"/>
          </w:tcPr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Fase de PECS      (I-VI)</w:t>
            </w:r>
          </w:p>
        </w:tc>
        <w:tc>
          <w:tcPr>
            <w:tcW w:w="990" w:type="dxa"/>
          </w:tcPr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Nº de intercambios al día</w:t>
            </w:r>
          </w:p>
        </w:tc>
        <w:tc>
          <w:tcPr>
            <w:tcW w:w="900" w:type="dxa"/>
          </w:tcPr>
          <w:p w:rsidR="003D28E2" w:rsidRPr="003D28E2" w:rsidRDefault="003D28E2" w:rsidP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Nº de palabras habladas</w:t>
            </w:r>
          </w:p>
        </w:tc>
        <w:tc>
          <w:tcPr>
            <w:tcW w:w="3240" w:type="dxa"/>
            <w:gridSpan w:val="8"/>
          </w:tcPr>
          <w:p w:rsidR="003D28E2" w:rsidRPr="003D28E2" w:rsidRDefault="003D28E2" w:rsidP="003D28E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</w:pPr>
            <w:r w:rsidRPr="003D28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  <w:t xml:space="preserve">¿Se está usando PECS en el presente?        </w:t>
            </w:r>
          </w:p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  <w:t>Si la respuesta es SÍ, da un nº de intercambios al día</w:t>
            </w:r>
          </w:p>
        </w:tc>
        <w:tc>
          <w:tcPr>
            <w:tcW w:w="1440" w:type="dxa"/>
            <w:gridSpan w:val="3"/>
          </w:tcPr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  <w:r w:rsidRPr="003D28E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s-ES"/>
              </w:rPr>
              <w:t>¿Desde qué empezaste PECS, has notado algún cambio? S/N</w:t>
            </w:r>
          </w:p>
        </w:tc>
        <w:tc>
          <w:tcPr>
            <w:tcW w:w="3510" w:type="dxa"/>
            <w:vMerge w:val="restart"/>
          </w:tcPr>
          <w:p w:rsidR="003D28E2" w:rsidRPr="003D28E2" w:rsidRDefault="003D28E2" w:rsidP="003D28E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</w:pPr>
            <w:r w:rsidRPr="003D28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  <w:t>1.Observaciones sobre el progreso desde la última visita:</w:t>
            </w:r>
          </w:p>
          <w:p w:rsidR="003D28E2" w:rsidRPr="003D28E2" w:rsidRDefault="003D28E2" w:rsidP="003D28E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</w:pPr>
            <w:r w:rsidRPr="003D28E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s-ES"/>
              </w:rPr>
              <w:t>2. Alguna sugerencia que querrías para este niño:</w:t>
            </w:r>
          </w:p>
          <w:p w:rsidR="003D28E2" w:rsidRPr="003D28E2" w:rsidRDefault="003D28E2">
            <w:pPr>
              <w:rPr>
                <w:rFonts w:ascii="Times New Roman" w:hAnsi="Times New Roman" w:cs="Times New Roman"/>
              </w:rPr>
            </w:pPr>
          </w:p>
        </w:tc>
      </w:tr>
      <w:tr w:rsidR="009F5D4E" w:rsidTr="009F5D4E">
        <w:trPr>
          <w:cantSplit/>
          <w:trHeight w:val="2222"/>
        </w:trPr>
        <w:tc>
          <w:tcPr>
            <w:tcW w:w="1296" w:type="dxa"/>
          </w:tcPr>
          <w:p w:rsidR="003D28E2" w:rsidRPr="003D28E2" w:rsidRDefault="003D28E2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044" w:type="dxa"/>
          </w:tcPr>
          <w:p w:rsidR="003D28E2" w:rsidRPr="003D28E2" w:rsidRDefault="003D28E2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s-ES"/>
              </w:rPr>
              <w:t>Bebida, galleta, pelota…</w:t>
            </w:r>
          </w:p>
        </w:tc>
        <w:tc>
          <w:tcPr>
            <w:tcW w:w="1350" w:type="dxa"/>
            <w:gridSpan w:val="2"/>
          </w:tcPr>
          <w:p w:rsidR="003D28E2" w:rsidRPr="003D28E2" w:rsidRDefault="003D28E2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s-ES"/>
              </w:rPr>
              <w:t>20                                       burbujas, libro, tostada, yogur</w:t>
            </w:r>
          </w:p>
        </w:tc>
        <w:tc>
          <w:tcPr>
            <w:tcW w:w="720" w:type="dxa"/>
          </w:tcPr>
          <w:p w:rsidR="003D28E2" w:rsidRPr="003D28E2" w:rsidRDefault="003D28E2" w:rsidP="00F85FA6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990" w:type="dxa"/>
          </w:tcPr>
          <w:p w:rsidR="003D28E2" w:rsidRPr="003D28E2" w:rsidRDefault="003D28E2" w:rsidP="00F85FA6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i/>
                <w:sz w:val="16"/>
                <w:szCs w:val="16"/>
              </w:rPr>
              <w:t>30</w:t>
            </w:r>
          </w:p>
        </w:tc>
        <w:tc>
          <w:tcPr>
            <w:tcW w:w="900" w:type="dxa"/>
          </w:tcPr>
          <w:p w:rsidR="003D28E2" w:rsidRPr="003D28E2" w:rsidRDefault="003D28E2" w:rsidP="00F85FA6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i/>
                <w:sz w:val="16"/>
                <w:szCs w:val="16"/>
              </w:rPr>
              <w:t>0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Desayuno</w:t>
            </w:r>
          </w:p>
        </w:tc>
        <w:tc>
          <w:tcPr>
            <w:tcW w:w="450" w:type="dxa"/>
            <w:gridSpan w:val="2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Comida</w:t>
            </w:r>
          </w:p>
        </w:tc>
        <w:tc>
          <w:tcPr>
            <w:tcW w:w="54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Sesión estructurada (individual o en grupo)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Juego libre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Clase (general)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patio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otros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Vocalización</w:t>
            </w:r>
          </w:p>
        </w:tc>
        <w:tc>
          <w:tcPr>
            <w:tcW w:w="45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Aproximación a los adultos</w:t>
            </w:r>
          </w:p>
        </w:tc>
        <w:tc>
          <w:tcPr>
            <w:tcW w:w="540" w:type="dxa"/>
            <w:textDirection w:val="btLr"/>
          </w:tcPr>
          <w:p w:rsidR="003D28E2" w:rsidRPr="003D28E2" w:rsidRDefault="003D28E2" w:rsidP="003D28E2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D28E2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Aproximación a los compañeros</w:t>
            </w:r>
          </w:p>
        </w:tc>
        <w:tc>
          <w:tcPr>
            <w:tcW w:w="3510" w:type="dxa"/>
            <w:vMerge/>
          </w:tcPr>
          <w:p w:rsidR="003D28E2" w:rsidRDefault="003D28E2"/>
        </w:tc>
      </w:tr>
      <w:tr w:rsidR="009F5D4E" w:rsidTr="009F5D4E">
        <w:trPr>
          <w:trHeight w:val="1520"/>
        </w:trPr>
        <w:tc>
          <w:tcPr>
            <w:tcW w:w="1296" w:type="dxa"/>
          </w:tcPr>
          <w:p w:rsidR="003D28E2" w:rsidRDefault="003D28E2"/>
        </w:tc>
        <w:tc>
          <w:tcPr>
            <w:tcW w:w="1044" w:type="dxa"/>
          </w:tcPr>
          <w:p w:rsidR="003D28E2" w:rsidRDefault="003D28E2"/>
        </w:tc>
        <w:tc>
          <w:tcPr>
            <w:tcW w:w="1350" w:type="dxa"/>
            <w:gridSpan w:val="2"/>
          </w:tcPr>
          <w:p w:rsidR="003D28E2" w:rsidRDefault="003D28E2"/>
        </w:tc>
        <w:tc>
          <w:tcPr>
            <w:tcW w:w="720" w:type="dxa"/>
          </w:tcPr>
          <w:p w:rsidR="003D28E2" w:rsidRDefault="003D28E2"/>
        </w:tc>
        <w:tc>
          <w:tcPr>
            <w:tcW w:w="990" w:type="dxa"/>
          </w:tcPr>
          <w:p w:rsidR="003D28E2" w:rsidRDefault="003D28E2"/>
        </w:tc>
        <w:tc>
          <w:tcPr>
            <w:tcW w:w="90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  <w:gridSpan w:val="2"/>
          </w:tcPr>
          <w:p w:rsidR="003D28E2" w:rsidRDefault="003D28E2"/>
        </w:tc>
        <w:tc>
          <w:tcPr>
            <w:tcW w:w="54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540" w:type="dxa"/>
          </w:tcPr>
          <w:p w:rsidR="003D28E2" w:rsidRDefault="003D28E2"/>
        </w:tc>
        <w:tc>
          <w:tcPr>
            <w:tcW w:w="3510" w:type="dxa"/>
          </w:tcPr>
          <w:p w:rsidR="003D28E2" w:rsidRDefault="003D28E2"/>
        </w:tc>
      </w:tr>
      <w:tr w:rsidR="009F5D4E" w:rsidTr="009F5D4E">
        <w:trPr>
          <w:trHeight w:val="1610"/>
        </w:trPr>
        <w:tc>
          <w:tcPr>
            <w:tcW w:w="1296" w:type="dxa"/>
          </w:tcPr>
          <w:p w:rsidR="003D28E2" w:rsidRDefault="003D28E2"/>
        </w:tc>
        <w:tc>
          <w:tcPr>
            <w:tcW w:w="1044" w:type="dxa"/>
          </w:tcPr>
          <w:p w:rsidR="003D28E2" w:rsidRDefault="003D28E2"/>
        </w:tc>
        <w:tc>
          <w:tcPr>
            <w:tcW w:w="1350" w:type="dxa"/>
            <w:gridSpan w:val="2"/>
          </w:tcPr>
          <w:p w:rsidR="003D28E2" w:rsidRDefault="003D28E2"/>
        </w:tc>
        <w:tc>
          <w:tcPr>
            <w:tcW w:w="720" w:type="dxa"/>
          </w:tcPr>
          <w:p w:rsidR="003D28E2" w:rsidRDefault="003D28E2"/>
        </w:tc>
        <w:tc>
          <w:tcPr>
            <w:tcW w:w="990" w:type="dxa"/>
          </w:tcPr>
          <w:p w:rsidR="003D28E2" w:rsidRDefault="003D28E2"/>
        </w:tc>
        <w:tc>
          <w:tcPr>
            <w:tcW w:w="90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  <w:gridSpan w:val="2"/>
          </w:tcPr>
          <w:p w:rsidR="003D28E2" w:rsidRDefault="003D28E2"/>
        </w:tc>
        <w:tc>
          <w:tcPr>
            <w:tcW w:w="54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540" w:type="dxa"/>
          </w:tcPr>
          <w:p w:rsidR="003D28E2" w:rsidRDefault="003D28E2"/>
        </w:tc>
        <w:tc>
          <w:tcPr>
            <w:tcW w:w="3510" w:type="dxa"/>
          </w:tcPr>
          <w:p w:rsidR="003D28E2" w:rsidRDefault="003D28E2"/>
        </w:tc>
      </w:tr>
      <w:tr w:rsidR="009F5D4E" w:rsidTr="009F5D4E">
        <w:trPr>
          <w:trHeight w:val="1520"/>
        </w:trPr>
        <w:tc>
          <w:tcPr>
            <w:tcW w:w="1296" w:type="dxa"/>
          </w:tcPr>
          <w:p w:rsidR="003D28E2" w:rsidRDefault="003D28E2"/>
        </w:tc>
        <w:tc>
          <w:tcPr>
            <w:tcW w:w="1044" w:type="dxa"/>
          </w:tcPr>
          <w:p w:rsidR="003D28E2" w:rsidRDefault="003D28E2"/>
        </w:tc>
        <w:tc>
          <w:tcPr>
            <w:tcW w:w="1350" w:type="dxa"/>
            <w:gridSpan w:val="2"/>
          </w:tcPr>
          <w:p w:rsidR="003D28E2" w:rsidRDefault="003D28E2"/>
        </w:tc>
        <w:tc>
          <w:tcPr>
            <w:tcW w:w="720" w:type="dxa"/>
          </w:tcPr>
          <w:p w:rsidR="003D28E2" w:rsidRDefault="003D28E2"/>
        </w:tc>
        <w:tc>
          <w:tcPr>
            <w:tcW w:w="990" w:type="dxa"/>
          </w:tcPr>
          <w:p w:rsidR="003D28E2" w:rsidRDefault="003D28E2"/>
        </w:tc>
        <w:tc>
          <w:tcPr>
            <w:tcW w:w="90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  <w:gridSpan w:val="2"/>
          </w:tcPr>
          <w:p w:rsidR="003D28E2" w:rsidRDefault="003D28E2"/>
        </w:tc>
        <w:tc>
          <w:tcPr>
            <w:tcW w:w="54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450" w:type="dxa"/>
          </w:tcPr>
          <w:p w:rsidR="003D28E2" w:rsidRDefault="003D28E2"/>
        </w:tc>
        <w:tc>
          <w:tcPr>
            <w:tcW w:w="540" w:type="dxa"/>
          </w:tcPr>
          <w:p w:rsidR="003D28E2" w:rsidRDefault="003D28E2"/>
        </w:tc>
        <w:tc>
          <w:tcPr>
            <w:tcW w:w="3510" w:type="dxa"/>
          </w:tcPr>
          <w:p w:rsidR="003D28E2" w:rsidRDefault="003D28E2"/>
        </w:tc>
      </w:tr>
    </w:tbl>
    <w:p w:rsidR="006A760D" w:rsidRDefault="006A760D">
      <w:bookmarkStart w:id="0" w:name="_GoBack"/>
      <w:bookmarkEnd w:id="0"/>
    </w:p>
    <w:sectPr w:rsidR="006A760D" w:rsidSect="003D28E2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0FE" w:rsidRDefault="00E820FE" w:rsidP="009F5D4E">
      <w:pPr>
        <w:spacing w:after="0" w:line="240" w:lineRule="auto"/>
      </w:pPr>
      <w:r>
        <w:separator/>
      </w:r>
    </w:p>
  </w:endnote>
  <w:endnote w:type="continuationSeparator" w:id="0">
    <w:p w:rsidR="00E820FE" w:rsidRDefault="00E820FE" w:rsidP="009F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4E" w:rsidRDefault="009F5D4E">
    <w:pPr>
      <w:pStyle w:val="Footer"/>
    </w:pPr>
    <w:r>
      <w:t xml:space="preserve">©Copyright, 2005, by Pyramid Educational Consultants </w:t>
    </w:r>
    <w:r>
      <w:tab/>
    </w:r>
    <w:r>
      <w:tab/>
    </w:r>
    <w:r>
      <w:tab/>
      <w:t>May be reproduced</w:t>
    </w:r>
  </w:p>
  <w:p w:rsidR="009F5D4E" w:rsidRDefault="009F5D4E">
    <w:pPr>
      <w:pStyle w:val="Footer"/>
    </w:pPr>
    <w:r>
      <w:t xml:space="preserve">Developed by Sue Baker, Pyramid Educational Consultants, UK, Ltd.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0FE" w:rsidRDefault="00E820FE" w:rsidP="009F5D4E">
      <w:pPr>
        <w:spacing w:after="0" w:line="240" w:lineRule="auto"/>
      </w:pPr>
      <w:r>
        <w:separator/>
      </w:r>
    </w:p>
  </w:footnote>
  <w:footnote w:type="continuationSeparator" w:id="0">
    <w:p w:rsidR="00E820FE" w:rsidRDefault="00E820FE" w:rsidP="009F5D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E2"/>
    <w:rsid w:val="003D28E2"/>
    <w:rsid w:val="006A760D"/>
    <w:rsid w:val="009F5D4E"/>
    <w:rsid w:val="00E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D4E"/>
  </w:style>
  <w:style w:type="paragraph" w:styleId="Footer">
    <w:name w:val="footer"/>
    <w:basedOn w:val="Normal"/>
    <w:link w:val="FooterChar"/>
    <w:uiPriority w:val="99"/>
    <w:unhideWhenUsed/>
    <w:rsid w:val="009F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D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D4E"/>
  </w:style>
  <w:style w:type="paragraph" w:styleId="Footer">
    <w:name w:val="footer"/>
    <w:basedOn w:val="Normal"/>
    <w:link w:val="FooterChar"/>
    <w:uiPriority w:val="99"/>
    <w:unhideWhenUsed/>
    <w:rsid w:val="009F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SarahMcConnell</dc:creator>
  <cp:lastModifiedBy>SarahMcConnell</cp:lastModifiedBy>
  <cp:revision>1</cp:revision>
  <dcterms:created xsi:type="dcterms:W3CDTF">2015-08-10T20:24:00Z</dcterms:created>
  <dcterms:modified xsi:type="dcterms:W3CDTF">2015-08-10T20:39:00Z</dcterms:modified>
</cp:coreProperties>
</file>